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A4" w:rsidRPr="00B271D9" w:rsidRDefault="007E6726" w:rsidP="00B271D9">
      <w:pPr>
        <w:pStyle w:val="NoSpacing"/>
        <w:bidi/>
        <w:ind w:firstLine="284"/>
        <w:jc w:val="both"/>
        <w:rPr>
          <w:rFonts w:cs="2  Yagut"/>
          <w:sz w:val="28"/>
          <w:szCs w:val="28"/>
          <w:rtl/>
          <w:lang w:bidi="fa-IR"/>
        </w:rPr>
      </w:pPr>
      <w:r w:rsidRPr="00B271D9">
        <w:rPr>
          <w:rFonts w:cs="2  Yagut" w:hint="cs"/>
          <w:sz w:val="28"/>
          <w:szCs w:val="28"/>
          <w:rtl/>
          <w:lang w:bidi="fa-IR"/>
        </w:rPr>
        <w:t>غزل شماره‌ی 75</w:t>
      </w:r>
    </w:p>
    <w:p w:rsidR="007E6726" w:rsidRDefault="007E6726" w:rsidP="00B271D9">
      <w:pPr>
        <w:pStyle w:val="NoSpacing"/>
        <w:bidi/>
        <w:ind w:firstLine="284"/>
        <w:jc w:val="center"/>
        <w:rPr>
          <w:rFonts w:cs="2  Yagut"/>
          <w:sz w:val="28"/>
          <w:szCs w:val="28"/>
          <w:rtl/>
          <w:lang w:bidi="fa-IR"/>
        </w:rPr>
      </w:pPr>
      <w:r w:rsidRPr="00B271D9">
        <w:rPr>
          <w:rFonts w:cs="2  Yagut" w:hint="cs"/>
          <w:sz w:val="28"/>
          <w:szCs w:val="28"/>
          <w:rtl/>
          <w:lang w:bidi="fa-IR"/>
        </w:rPr>
        <w:t>گناهِ اصلی و گناه‌کارِ اصلی</w:t>
      </w:r>
    </w:p>
    <w:p w:rsidR="00B271D9" w:rsidRPr="00B271D9" w:rsidRDefault="00B271D9" w:rsidP="00B271D9">
      <w:pPr>
        <w:pStyle w:val="NoSpacing"/>
        <w:bidi/>
        <w:ind w:firstLine="284"/>
        <w:jc w:val="center"/>
        <w:rPr>
          <w:rFonts w:cs="2  Yagut"/>
          <w:sz w:val="28"/>
          <w:szCs w:val="28"/>
          <w:rtl/>
          <w:lang w:bidi="fa-IR"/>
        </w:rPr>
      </w:pPr>
    </w:p>
    <w:p w:rsidR="007E6726" w:rsidRDefault="007E6726" w:rsidP="00B271D9">
      <w:pPr>
        <w:pStyle w:val="NoSpacing"/>
        <w:bidi/>
        <w:ind w:firstLine="284"/>
        <w:jc w:val="center"/>
        <w:rPr>
          <w:rFonts w:cs="2  Yagut"/>
          <w:sz w:val="28"/>
          <w:szCs w:val="28"/>
          <w:rtl/>
          <w:lang w:bidi="fa-IR"/>
        </w:rPr>
      </w:pPr>
      <w:r w:rsidRPr="00B271D9">
        <w:rPr>
          <w:rFonts w:cs="2  Yagut" w:hint="cs"/>
          <w:sz w:val="28"/>
          <w:szCs w:val="28"/>
          <w:rtl/>
          <w:lang w:bidi="fa-IR"/>
        </w:rPr>
        <w:t>باسمه تعالی</w:t>
      </w:r>
    </w:p>
    <w:p w:rsidR="00B271D9" w:rsidRPr="00B271D9" w:rsidRDefault="00B271D9" w:rsidP="00B271D9">
      <w:pPr>
        <w:pStyle w:val="NoSpacing"/>
        <w:bidi/>
        <w:ind w:firstLine="284"/>
        <w:jc w:val="center"/>
        <w:rPr>
          <w:rFonts w:cs="2  Yagut"/>
          <w:sz w:val="28"/>
          <w:szCs w:val="28"/>
          <w:rtl/>
          <w:lang w:bidi="fa-IR"/>
        </w:rPr>
      </w:pPr>
    </w:p>
    <w:p w:rsidR="007E6726" w:rsidRPr="001F36CE" w:rsidRDefault="007E6726" w:rsidP="001F36CE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  <w:lang w:bidi="fa-IR"/>
        </w:rPr>
      </w:pPr>
      <w:r w:rsidRPr="001F36CE">
        <w:rPr>
          <w:rFonts w:cs="2  Zar" w:hint="cs"/>
          <w:b/>
          <w:bCs/>
          <w:sz w:val="28"/>
          <w:szCs w:val="28"/>
          <w:rtl/>
          <w:lang w:bidi="fa-IR"/>
        </w:rPr>
        <w:t>جز آستان توام در جهان پناهی نیست         سر مرا به‌جز این در، حواله‌گاهی نیست</w:t>
      </w:r>
    </w:p>
    <w:p w:rsidR="00B271D9" w:rsidRDefault="00B271D9" w:rsidP="00B271D9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در </w:t>
      </w:r>
      <w:r w:rsidR="007D2B99">
        <w:rPr>
          <w:rFonts w:cs="2  Zar" w:hint="cs"/>
          <w:sz w:val="28"/>
          <w:szCs w:val="28"/>
          <w:rtl/>
          <w:lang w:bidi="fa-IR"/>
        </w:rPr>
        <w:t>مسیر یافتن حضرت حق در همه‌ی عرصه‌ها</w:t>
      </w:r>
      <w:r w:rsidR="00937586">
        <w:rPr>
          <w:rFonts w:cs="2  Zar" w:hint="cs"/>
          <w:sz w:val="28"/>
          <w:szCs w:val="28"/>
          <w:rtl/>
          <w:lang w:bidi="fa-IR"/>
        </w:rPr>
        <w:t>،</w:t>
      </w:r>
      <w:r w:rsidR="007D2B99">
        <w:rPr>
          <w:rFonts w:cs="2  Zar" w:hint="cs"/>
          <w:sz w:val="28"/>
          <w:szCs w:val="28"/>
          <w:rtl/>
          <w:lang w:bidi="fa-IR"/>
        </w:rPr>
        <w:t xml:space="preserve"> اظهار می‌دارد که جز آستان درگاه حضرت معبود، پناه‌گاه دیگری در عالَم نیست و حوالتی که جان هر انسان بدان روان گشته، سر فر</w:t>
      </w:r>
      <w:r w:rsidR="00FC3684">
        <w:rPr>
          <w:rFonts w:cs="2  Zar" w:hint="cs"/>
          <w:sz w:val="28"/>
          <w:szCs w:val="28"/>
          <w:rtl/>
          <w:lang w:bidi="fa-IR"/>
        </w:rPr>
        <w:t>ودآوردن به درگاه حضرت محبوب ازلی است و غفلت از این حوالت</w:t>
      </w:r>
      <w:r w:rsidR="00FA283B">
        <w:rPr>
          <w:rFonts w:cs="2  Zar" w:hint="cs"/>
          <w:sz w:val="28"/>
          <w:szCs w:val="28"/>
          <w:rtl/>
          <w:lang w:bidi="fa-IR"/>
        </w:rPr>
        <w:t xml:space="preserve"> موجب سرگردانی و بی‌مأوایی است. تنها با نظر به حوالتی این‌چنین می‌توانیم در عالم معنا حاضر شویم و فناء از خویشتن را تجربه کنیم.</w:t>
      </w:r>
    </w:p>
    <w:p w:rsidR="001F36CE" w:rsidRDefault="001F36CE" w:rsidP="001F36CE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</w:p>
    <w:p w:rsidR="00FA283B" w:rsidRPr="001F36CE" w:rsidRDefault="00FA283B" w:rsidP="001F36CE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  <w:lang w:bidi="fa-IR"/>
        </w:rPr>
      </w:pPr>
      <w:r w:rsidRPr="001F36CE">
        <w:rPr>
          <w:rFonts w:cs="2  Zar" w:hint="cs"/>
          <w:b/>
          <w:bCs/>
          <w:sz w:val="28"/>
          <w:szCs w:val="28"/>
          <w:rtl/>
          <w:lang w:bidi="fa-IR"/>
        </w:rPr>
        <w:t>چرا ز کوی خرابات روی برتابم؟            کز</w:t>
      </w:r>
      <w:r w:rsidR="00C00223" w:rsidRPr="001F36CE">
        <w:rPr>
          <w:rFonts w:cs="2  Zar" w:hint="cs"/>
          <w:b/>
          <w:bCs/>
          <w:sz w:val="28"/>
          <w:szCs w:val="28"/>
          <w:rtl/>
          <w:lang w:bidi="fa-IR"/>
        </w:rPr>
        <w:t xml:space="preserve"> این به ام به جهان، هیچ رسم و راهی نیست</w:t>
      </w:r>
    </w:p>
    <w:p w:rsidR="001D73CB" w:rsidRDefault="00C00223" w:rsidP="00C00223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می‌فرماید چرا</w:t>
      </w:r>
      <w:r w:rsidR="001F36CE">
        <w:rPr>
          <w:rFonts w:cs="2  Zar" w:hint="cs"/>
          <w:sz w:val="28"/>
          <w:szCs w:val="28"/>
          <w:rtl/>
          <w:lang w:bidi="fa-IR"/>
        </w:rPr>
        <w:t xml:space="preserve"> باید از کوی خرابات و نظر به محبوب ازلی روی خود را به جایی دیگر برگردانم و از خراباتی‌بودن با</w:t>
      </w:r>
      <w:r w:rsidR="00217695">
        <w:rPr>
          <w:rFonts w:cs="2  Zar" w:hint="cs"/>
          <w:sz w:val="28"/>
          <w:szCs w:val="28"/>
          <w:rtl/>
          <w:lang w:bidi="fa-IR"/>
        </w:rPr>
        <w:t xml:space="preserve"> آن‌همه سعه‌ی صدری که در آن هست</w:t>
      </w:r>
      <w:r w:rsidR="001F36CE">
        <w:rPr>
          <w:rFonts w:cs="2  Zar" w:hint="cs"/>
          <w:sz w:val="28"/>
          <w:szCs w:val="28"/>
          <w:rtl/>
          <w:lang w:bidi="fa-IR"/>
        </w:rPr>
        <w:t xml:space="preserve"> دست بردارم، در حالی‌که بهتر از این نحوه‌بودن در این جهان، راه و رسم دیگری نیست. بقیه‌ی راه‌ها</w:t>
      </w:r>
      <w:r w:rsidR="008606C4">
        <w:rPr>
          <w:rFonts w:cs="2  Zar" w:hint="cs"/>
          <w:sz w:val="28"/>
          <w:szCs w:val="28"/>
          <w:rtl/>
          <w:lang w:bidi="fa-IR"/>
        </w:rPr>
        <w:t>، راه‌های تقابل و تبختر نسبت به دیگران است و نه گشودگی نسبت به افراد و آزادبودن از تنگ‌نظری</w:t>
      </w:r>
      <w:r w:rsidR="001D73CB">
        <w:rPr>
          <w:rFonts w:cs="2  Zar" w:hint="cs"/>
          <w:sz w:val="28"/>
          <w:szCs w:val="28"/>
          <w:rtl/>
          <w:lang w:bidi="fa-IR"/>
        </w:rPr>
        <w:t>.</w:t>
      </w:r>
    </w:p>
    <w:p w:rsidR="001D73CB" w:rsidRDefault="001D73CB" w:rsidP="001D73CB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</w:p>
    <w:p w:rsidR="00B5108A" w:rsidRPr="00B5108A" w:rsidRDefault="001D73CB" w:rsidP="00B5108A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  <w:lang w:bidi="fa-IR"/>
        </w:rPr>
      </w:pPr>
      <w:r w:rsidRPr="00B5108A">
        <w:rPr>
          <w:rFonts w:cs="2  Zar" w:hint="cs"/>
          <w:b/>
          <w:bCs/>
          <w:sz w:val="28"/>
          <w:szCs w:val="28"/>
          <w:rtl/>
          <w:lang w:bidi="fa-IR"/>
        </w:rPr>
        <w:t xml:space="preserve">زمانه گر بزند آتشم به خرمن عمر        بگو بسوز که </w:t>
      </w:r>
      <w:r w:rsidR="00B5108A" w:rsidRPr="00B5108A">
        <w:rPr>
          <w:rFonts w:cs="2  Zar" w:hint="cs"/>
          <w:b/>
          <w:bCs/>
          <w:sz w:val="28"/>
          <w:szCs w:val="28"/>
          <w:rtl/>
          <w:lang w:bidi="fa-IR"/>
        </w:rPr>
        <w:t>بر من به برگ کاهی نیست</w:t>
      </w:r>
    </w:p>
    <w:p w:rsidR="00C00223" w:rsidRDefault="00B5108A" w:rsidP="00B5108A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آری!</w:t>
      </w:r>
      <w:r w:rsidR="001D73CB">
        <w:rPr>
          <w:rFonts w:cs="2  Zar" w:hint="cs"/>
          <w:sz w:val="28"/>
          <w:szCs w:val="28"/>
          <w:rtl/>
          <w:lang w:bidi="fa-IR"/>
        </w:rPr>
        <w:t xml:space="preserve"> </w:t>
      </w:r>
      <w:r>
        <w:rPr>
          <w:rFonts w:cs="2  Zar" w:hint="cs"/>
          <w:sz w:val="28"/>
          <w:szCs w:val="28"/>
          <w:rtl/>
          <w:lang w:bidi="fa-IR"/>
        </w:rPr>
        <w:t>اگر زمانه با تنگ‌نظری‌های مردمان‌اش و سخت‌گیری‌های بی‌جایش به خرمن عمر من آتش بزند، بگذار بزند. بگو مرا بسوزان زیرا که عمر</w:t>
      </w:r>
      <w:r w:rsidR="00937586">
        <w:rPr>
          <w:rFonts w:cs="2  Zar" w:hint="cs"/>
          <w:sz w:val="28"/>
          <w:szCs w:val="28"/>
          <w:rtl/>
          <w:lang w:bidi="fa-IR"/>
        </w:rPr>
        <w:t>ِ</w:t>
      </w:r>
      <w:r>
        <w:rPr>
          <w:rFonts w:cs="2  Zar" w:hint="cs"/>
          <w:sz w:val="28"/>
          <w:szCs w:val="28"/>
          <w:rtl/>
          <w:lang w:bidi="fa-IR"/>
        </w:rPr>
        <w:t xml:space="preserve"> دنیایی من جر برگ کاهی </w:t>
      </w:r>
      <w:r w:rsidR="00937586">
        <w:rPr>
          <w:rFonts w:cs="2  Zar" w:hint="cs"/>
          <w:sz w:val="28"/>
          <w:szCs w:val="28"/>
          <w:rtl/>
          <w:lang w:bidi="fa-IR"/>
        </w:rPr>
        <w:t xml:space="preserve">نیست </w:t>
      </w:r>
      <w:r>
        <w:rPr>
          <w:rFonts w:cs="2  Zar" w:hint="cs"/>
          <w:sz w:val="28"/>
          <w:szCs w:val="28"/>
          <w:rtl/>
          <w:lang w:bidi="fa-IR"/>
        </w:rPr>
        <w:t>و سوختن برگ کاه</w:t>
      </w:r>
      <w:r w:rsidR="00937586">
        <w:rPr>
          <w:rFonts w:cs="2  Zar" w:hint="cs"/>
          <w:sz w:val="28"/>
          <w:szCs w:val="28"/>
          <w:rtl/>
          <w:lang w:bidi="fa-IR"/>
        </w:rPr>
        <w:t xml:space="preserve"> امر مهمی نمی‌باشد</w:t>
      </w:r>
      <w:r w:rsidR="00A74D3B">
        <w:rPr>
          <w:rFonts w:cs="2  Zar" w:hint="cs"/>
          <w:sz w:val="28"/>
          <w:szCs w:val="28"/>
          <w:rtl/>
          <w:lang w:bidi="fa-IR"/>
        </w:rPr>
        <w:t>. آن‌چه مهم است</w:t>
      </w:r>
      <w:r w:rsidR="00BA2894">
        <w:rPr>
          <w:rFonts w:cs="2  Zar" w:hint="cs"/>
          <w:sz w:val="28"/>
          <w:szCs w:val="28"/>
          <w:rtl/>
          <w:lang w:bidi="fa-IR"/>
        </w:rPr>
        <w:t xml:space="preserve"> نظر به جلوات حضرت محبوب است </w:t>
      </w:r>
      <w:r w:rsidR="00DA52A5">
        <w:rPr>
          <w:rFonts w:cs="2  Zar" w:hint="cs"/>
          <w:sz w:val="28"/>
          <w:szCs w:val="28"/>
          <w:rtl/>
          <w:lang w:bidi="fa-IR"/>
        </w:rPr>
        <w:t>که در بیت بعدی به آن اشاره دارد.</w:t>
      </w:r>
    </w:p>
    <w:p w:rsidR="00122BC3" w:rsidRDefault="00122BC3" w:rsidP="00122BC3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</w:p>
    <w:p w:rsidR="00122BC3" w:rsidRPr="00122BC3" w:rsidRDefault="00122BC3" w:rsidP="00122BC3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  <w:lang w:bidi="fa-IR"/>
        </w:rPr>
      </w:pPr>
      <w:r w:rsidRPr="00122BC3">
        <w:rPr>
          <w:rFonts w:cs="2  Zar" w:hint="cs"/>
          <w:b/>
          <w:bCs/>
          <w:sz w:val="28"/>
          <w:szCs w:val="28"/>
          <w:rtl/>
          <w:lang w:bidi="fa-IR"/>
        </w:rPr>
        <w:t>غلام نرگس جمّاش آن سهی سرورم             که از شراب غرورش به کس نگاهی نیست</w:t>
      </w:r>
    </w:p>
    <w:p w:rsidR="00122BC3" w:rsidRDefault="00217695" w:rsidP="00217695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در </w:t>
      </w:r>
      <w:r w:rsidR="00122BC3">
        <w:rPr>
          <w:rFonts w:cs="2  Zar" w:hint="cs"/>
          <w:sz w:val="28"/>
          <w:szCs w:val="28"/>
          <w:rtl/>
          <w:lang w:bidi="fa-IR"/>
        </w:rPr>
        <w:t xml:space="preserve"> زمانه‌</w:t>
      </w:r>
      <w:r>
        <w:rPr>
          <w:rFonts w:cs="2  Zar" w:hint="cs"/>
          <w:sz w:val="28"/>
          <w:szCs w:val="28"/>
          <w:rtl/>
          <w:lang w:bidi="fa-IR"/>
        </w:rPr>
        <w:t xml:space="preserve"> ای که</w:t>
      </w:r>
      <w:r w:rsidR="00122BC3">
        <w:rPr>
          <w:rFonts w:cs="2  Zar" w:hint="cs"/>
          <w:sz w:val="28"/>
          <w:szCs w:val="28"/>
          <w:rtl/>
          <w:lang w:bidi="fa-IR"/>
        </w:rPr>
        <w:t xml:space="preserve"> پر از سخت‌گیری‌های بی‌جا و تنگ‌نظری‌های مقدس‌مآبانه</w:t>
      </w:r>
      <w:r w:rsidR="001E1653">
        <w:rPr>
          <w:rFonts w:cs="2  Zar" w:hint="cs"/>
          <w:sz w:val="28"/>
          <w:szCs w:val="28"/>
          <w:rtl/>
          <w:lang w:bidi="fa-IR"/>
        </w:rPr>
        <w:t xml:space="preserve"> است</w:t>
      </w:r>
      <w:r w:rsidR="00122BC3">
        <w:rPr>
          <w:rFonts w:cs="2  Zar" w:hint="cs"/>
          <w:sz w:val="28"/>
          <w:szCs w:val="28"/>
          <w:rtl/>
          <w:lang w:bidi="fa-IR"/>
        </w:rPr>
        <w:t xml:space="preserve">، من غلام چشمان خمار آن ماه‌وشی هستم که از سر غرور و مستی در مقام کبریایی‌اش به هیچ‌کس نظر ندارد در آن حدّ که تنها با به میان‌آوردنِ ذُلّ عبودیت می‌توان راهی به سوی او گشود و نه </w:t>
      </w:r>
      <w:r w:rsidR="00937586">
        <w:rPr>
          <w:rFonts w:cs="2  Zar" w:hint="cs"/>
          <w:sz w:val="28"/>
          <w:szCs w:val="28"/>
          <w:rtl/>
          <w:lang w:bidi="fa-IR"/>
        </w:rPr>
        <w:t xml:space="preserve">با </w:t>
      </w:r>
      <w:r w:rsidR="00122BC3">
        <w:rPr>
          <w:rFonts w:cs="2  Zar" w:hint="cs"/>
          <w:sz w:val="28"/>
          <w:szCs w:val="28"/>
          <w:rtl/>
          <w:lang w:bidi="fa-IR"/>
        </w:rPr>
        <w:t>چیز</w:t>
      </w:r>
      <w:r w:rsidR="00937586">
        <w:rPr>
          <w:rFonts w:cs="2  Zar" w:hint="cs"/>
          <w:sz w:val="28"/>
          <w:szCs w:val="28"/>
          <w:rtl/>
          <w:lang w:bidi="fa-IR"/>
        </w:rPr>
        <w:t>ی</w:t>
      </w:r>
      <w:r w:rsidR="00122BC3">
        <w:rPr>
          <w:rFonts w:cs="2  Zar" w:hint="cs"/>
          <w:sz w:val="28"/>
          <w:szCs w:val="28"/>
          <w:rtl/>
          <w:lang w:bidi="fa-IR"/>
        </w:rPr>
        <w:t xml:space="preserve"> دیگر.</w:t>
      </w:r>
    </w:p>
    <w:p w:rsidR="0024140E" w:rsidRDefault="0024140E" w:rsidP="0024140E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</w:p>
    <w:p w:rsidR="0024140E" w:rsidRPr="0024140E" w:rsidRDefault="0024140E" w:rsidP="0024140E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  <w:lang w:bidi="fa-IR"/>
        </w:rPr>
      </w:pPr>
      <w:r w:rsidRPr="0024140E">
        <w:rPr>
          <w:rFonts w:cs="2  Zar" w:hint="cs"/>
          <w:b/>
          <w:bCs/>
          <w:sz w:val="28"/>
          <w:szCs w:val="28"/>
          <w:rtl/>
          <w:lang w:bidi="fa-IR"/>
        </w:rPr>
        <w:t>مباش در پی آزار و هرچه خواهی کن          که در شریعت ما غیر از این گناهی نیست</w:t>
      </w:r>
    </w:p>
    <w:p w:rsidR="005837DD" w:rsidRDefault="0024140E" w:rsidP="00C830FD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در چنین فضایی که گویا همه بر دشمنی </w:t>
      </w:r>
      <w:r w:rsidR="00937586">
        <w:rPr>
          <w:rFonts w:cs="2  Zar" w:hint="cs"/>
          <w:sz w:val="28"/>
          <w:szCs w:val="28"/>
          <w:rtl/>
          <w:lang w:bidi="fa-IR"/>
        </w:rPr>
        <w:t xml:space="preserve">با </w:t>
      </w:r>
      <w:r>
        <w:rPr>
          <w:rFonts w:cs="2  Zar" w:hint="cs"/>
          <w:sz w:val="28"/>
          <w:szCs w:val="28"/>
          <w:rtl/>
          <w:lang w:bidi="fa-IR"/>
        </w:rPr>
        <w:t xml:space="preserve">همدیگر </w:t>
      </w:r>
      <w:r w:rsidR="00937586">
        <w:rPr>
          <w:rFonts w:cs="2  Zar" w:hint="cs"/>
          <w:sz w:val="28"/>
          <w:szCs w:val="28"/>
          <w:rtl/>
          <w:lang w:bidi="fa-IR"/>
        </w:rPr>
        <w:t>اصرار دارند،</w:t>
      </w:r>
      <w:r>
        <w:rPr>
          <w:rFonts w:cs="2  Zar" w:hint="cs"/>
          <w:sz w:val="28"/>
          <w:szCs w:val="28"/>
          <w:rtl/>
          <w:lang w:bidi="fa-IR"/>
        </w:rPr>
        <w:t xml:space="preserve"> گناه بزرگ، همراهی با چنین افرادی است و بدترین بدها و اصلی‌ترین گناهان، همراهی</w:t>
      </w:r>
      <w:r w:rsidR="00CB56DD">
        <w:rPr>
          <w:rFonts w:cs="2  Zar" w:hint="cs"/>
          <w:sz w:val="28"/>
          <w:szCs w:val="28"/>
          <w:rtl/>
          <w:lang w:bidi="fa-IR"/>
        </w:rPr>
        <w:t xml:space="preserve"> با روح و روحیه‌ای است که بیش از آن‌که بنای ارتباط صحیح با افراد را داشته باشد؛ بنای سیطره و کنترل </w:t>
      </w:r>
      <w:r w:rsidR="005837DD">
        <w:rPr>
          <w:rFonts w:cs="2  Zar" w:hint="cs"/>
          <w:sz w:val="28"/>
          <w:szCs w:val="28"/>
          <w:rtl/>
          <w:lang w:bidi="fa-IR"/>
        </w:rPr>
        <w:t>بر</w:t>
      </w:r>
      <w:r w:rsidR="00CB56DD">
        <w:rPr>
          <w:rFonts w:cs="2  Zar" w:hint="cs"/>
          <w:sz w:val="28"/>
          <w:szCs w:val="28"/>
          <w:rtl/>
          <w:lang w:bidi="fa-IR"/>
        </w:rPr>
        <w:t>افراد را دارد.</w:t>
      </w:r>
    </w:p>
    <w:p w:rsidR="005837DD" w:rsidRDefault="00CB56DD" w:rsidP="005837DD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 جناب حافظ</w:t>
      </w:r>
      <w:r w:rsidR="00C94F61">
        <w:rPr>
          <w:rFonts w:cs="2  Zar" w:hint="cs"/>
          <w:sz w:val="28"/>
          <w:szCs w:val="28"/>
          <w:rtl/>
          <w:lang w:bidi="fa-IR"/>
        </w:rPr>
        <w:t xml:space="preserve"> می‌فرمایند تو از این روح و روحیه خود را آزاد کن و وارد شریعت عشق‌ورزیدن به انسان‌ها بشو، بعد از آن هرطور خواهی عمل کن، زیرا در شریعت </w:t>
      </w:r>
      <w:r w:rsidR="00763FC3">
        <w:rPr>
          <w:rFonts w:cs="2  Zar" w:hint="cs"/>
          <w:sz w:val="28"/>
          <w:szCs w:val="28"/>
          <w:rtl/>
          <w:lang w:bidi="fa-IR"/>
        </w:rPr>
        <w:t xml:space="preserve">عشق‌ورزیدن، وقتی عنان خود را به عشق‌ورزیدن به انسان‌ها دادی حتماً </w:t>
      </w:r>
      <w:r w:rsidR="00937586">
        <w:rPr>
          <w:rFonts w:cs="2  Zar" w:hint="cs"/>
          <w:sz w:val="28"/>
          <w:szCs w:val="28"/>
          <w:rtl/>
          <w:lang w:bidi="fa-IR"/>
        </w:rPr>
        <w:t xml:space="preserve">در </w:t>
      </w:r>
      <w:r w:rsidR="00763FC3">
        <w:rPr>
          <w:rFonts w:cs="2  Zar" w:hint="cs"/>
          <w:sz w:val="28"/>
          <w:szCs w:val="28"/>
          <w:rtl/>
          <w:lang w:bidi="fa-IR"/>
        </w:rPr>
        <w:t>مسیر رحمت الهی</w:t>
      </w:r>
      <w:r w:rsidR="005837DD">
        <w:rPr>
          <w:rFonts w:cs="2  Zar" w:hint="cs"/>
          <w:sz w:val="28"/>
          <w:szCs w:val="28"/>
          <w:rtl/>
          <w:lang w:bidi="fa-IR"/>
        </w:rPr>
        <w:t>،</w:t>
      </w:r>
      <w:r w:rsidR="00763FC3">
        <w:rPr>
          <w:rFonts w:cs="2  Zar" w:hint="cs"/>
          <w:sz w:val="28"/>
          <w:szCs w:val="28"/>
          <w:rtl/>
          <w:lang w:bidi="fa-IR"/>
        </w:rPr>
        <w:t xml:space="preserve"> به انسان‌ها </w:t>
      </w:r>
      <w:r w:rsidR="00C830FD">
        <w:rPr>
          <w:rFonts w:cs="2  Zar" w:hint="cs"/>
          <w:sz w:val="28"/>
          <w:szCs w:val="28"/>
          <w:rtl/>
          <w:lang w:bidi="fa-IR"/>
        </w:rPr>
        <w:t xml:space="preserve">وارد </w:t>
      </w:r>
      <w:r w:rsidR="00763FC3">
        <w:rPr>
          <w:rFonts w:cs="2  Zar" w:hint="cs"/>
          <w:sz w:val="28"/>
          <w:szCs w:val="28"/>
          <w:rtl/>
          <w:lang w:bidi="fa-IR"/>
        </w:rPr>
        <w:t>خواهی شد و</w:t>
      </w:r>
      <w:r w:rsidR="00C830FD">
        <w:rPr>
          <w:rFonts w:cs="2  Zar" w:hint="cs"/>
          <w:sz w:val="28"/>
          <w:szCs w:val="28"/>
          <w:rtl/>
          <w:lang w:bidi="fa-IR"/>
        </w:rPr>
        <w:t xml:space="preserve"> در آن حالت</w:t>
      </w:r>
      <w:r w:rsidR="00763FC3">
        <w:rPr>
          <w:rFonts w:cs="2  Zar" w:hint="cs"/>
          <w:sz w:val="28"/>
          <w:szCs w:val="28"/>
          <w:rtl/>
          <w:lang w:bidi="fa-IR"/>
        </w:rPr>
        <w:t xml:space="preserve"> از تو جز خوبی صادر نمی‌شود. زیرا گناه در ذات خود جز آزاررساندن به غیر نیست و وقتی انسان از چنین مهلکه‌ای خود را نجات داد، هرچه می‌کند خیر و نیکی است</w:t>
      </w:r>
      <w:r w:rsidR="00BC152E">
        <w:rPr>
          <w:rFonts w:cs="2  Zar" w:hint="cs"/>
          <w:sz w:val="28"/>
          <w:szCs w:val="28"/>
          <w:rtl/>
          <w:lang w:bidi="fa-IR"/>
        </w:rPr>
        <w:t xml:space="preserve">. </w:t>
      </w:r>
    </w:p>
    <w:p w:rsidR="00351D94" w:rsidRDefault="00BC152E" w:rsidP="005837DD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lastRenderedPageBreak/>
        <w:t>هرچه چوب خورده‌ایم از خشک</w:t>
      </w:r>
      <w:r w:rsidR="00C71DFC">
        <w:rPr>
          <w:rFonts w:cs="2  Zar" w:hint="cs"/>
          <w:sz w:val="28"/>
          <w:szCs w:val="28"/>
          <w:rtl/>
          <w:lang w:bidi="fa-IR"/>
        </w:rPr>
        <w:t>ِ مقدس</w:t>
      </w:r>
      <w:r w:rsidR="00C830FD">
        <w:rPr>
          <w:rFonts w:cs="2  Zar" w:hint="cs"/>
          <w:sz w:val="28"/>
          <w:szCs w:val="28"/>
          <w:rtl/>
          <w:lang w:bidi="fa-IR"/>
        </w:rPr>
        <w:t>‌بازی‌های‌مان</w:t>
      </w:r>
      <w:r w:rsidR="00C71DFC">
        <w:rPr>
          <w:rFonts w:cs="2  Zar" w:hint="cs"/>
          <w:sz w:val="28"/>
          <w:szCs w:val="28"/>
          <w:rtl/>
          <w:lang w:bidi="fa-IR"/>
        </w:rPr>
        <w:t xml:space="preserve"> بود</w:t>
      </w:r>
      <w:r w:rsidR="00C830FD">
        <w:rPr>
          <w:rFonts w:cs="2  Zar" w:hint="cs"/>
          <w:sz w:val="28"/>
          <w:szCs w:val="28"/>
          <w:rtl/>
          <w:lang w:bidi="fa-IR"/>
        </w:rPr>
        <w:t>ه که از یک طرف خود را می‌پاییدیم</w:t>
      </w:r>
      <w:r w:rsidR="00C71DFC">
        <w:rPr>
          <w:rFonts w:cs="2  Zar" w:hint="cs"/>
          <w:sz w:val="28"/>
          <w:szCs w:val="28"/>
          <w:rtl/>
          <w:lang w:bidi="fa-IR"/>
        </w:rPr>
        <w:t xml:space="preserve"> تا مرتکب گناه</w:t>
      </w:r>
      <w:r w:rsidR="00C830FD">
        <w:rPr>
          <w:rFonts w:cs="2  Zar" w:hint="cs"/>
          <w:sz w:val="28"/>
          <w:szCs w:val="28"/>
          <w:rtl/>
          <w:lang w:bidi="fa-IR"/>
        </w:rPr>
        <w:t>ان جزئی نشویم</w:t>
      </w:r>
      <w:r w:rsidR="00C71DFC">
        <w:rPr>
          <w:rFonts w:cs="2  Zar" w:hint="cs"/>
          <w:sz w:val="28"/>
          <w:szCs w:val="28"/>
          <w:rtl/>
          <w:lang w:bidi="fa-IR"/>
        </w:rPr>
        <w:t xml:space="preserve"> و از</w:t>
      </w:r>
      <w:r w:rsidR="00E108CD">
        <w:rPr>
          <w:rFonts w:cs="2  Zar" w:hint="cs"/>
          <w:sz w:val="28"/>
          <w:szCs w:val="28"/>
          <w:rtl/>
          <w:lang w:bidi="fa-IR"/>
        </w:rPr>
        <w:t xml:space="preserve"> طرف دیگر</w:t>
      </w:r>
      <w:r w:rsidR="00204FF6">
        <w:rPr>
          <w:rFonts w:cs="2  Zar" w:hint="cs"/>
          <w:sz w:val="28"/>
          <w:szCs w:val="28"/>
          <w:rtl/>
          <w:lang w:bidi="fa-IR"/>
        </w:rPr>
        <w:t xml:space="preserve"> با دست‌ و زبان خود چه </w:t>
      </w:r>
      <w:r w:rsidR="00C830FD">
        <w:rPr>
          <w:rFonts w:cs="2  Zar" w:hint="cs"/>
          <w:sz w:val="28"/>
          <w:szCs w:val="28"/>
          <w:rtl/>
          <w:lang w:bidi="fa-IR"/>
        </w:rPr>
        <w:t>آزارها که بر انسان‌ها روا داشتیم</w:t>
      </w:r>
      <w:r w:rsidR="00DA78BE">
        <w:rPr>
          <w:rFonts w:cs="2  Zar" w:hint="cs"/>
          <w:sz w:val="28"/>
          <w:szCs w:val="28"/>
          <w:rtl/>
          <w:lang w:bidi="fa-IR"/>
        </w:rPr>
        <w:t xml:space="preserve"> بدون آن‌که بدانیم</w:t>
      </w:r>
      <w:r w:rsidR="00204FF6">
        <w:rPr>
          <w:rFonts w:cs="2  Zar" w:hint="cs"/>
          <w:sz w:val="28"/>
          <w:szCs w:val="28"/>
          <w:rtl/>
          <w:lang w:bidi="fa-IR"/>
        </w:rPr>
        <w:t xml:space="preserve"> گناه اصلی چیست و گناه‌کارِ اصلی کدام است</w:t>
      </w:r>
      <w:r w:rsidR="00351D94">
        <w:rPr>
          <w:rFonts w:cs="2  Zar" w:hint="cs"/>
          <w:sz w:val="28"/>
          <w:szCs w:val="28"/>
          <w:rtl/>
          <w:lang w:bidi="fa-IR"/>
        </w:rPr>
        <w:t>.</w:t>
      </w:r>
    </w:p>
    <w:p w:rsidR="00351D94" w:rsidRDefault="00351D94" w:rsidP="00351D94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</w:p>
    <w:p w:rsidR="00351D94" w:rsidRPr="00351D94" w:rsidRDefault="00351D94" w:rsidP="00351D94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  <w:lang w:bidi="fa-IR"/>
        </w:rPr>
      </w:pPr>
      <w:r w:rsidRPr="00351D94">
        <w:rPr>
          <w:rFonts w:cs="2  Zar" w:hint="cs"/>
          <w:b/>
          <w:bCs/>
          <w:sz w:val="28"/>
          <w:szCs w:val="28"/>
          <w:rtl/>
          <w:lang w:bidi="fa-IR"/>
        </w:rPr>
        <w:t>عنان کشیده رو</w:t>
      </w:r>
      <w:r w:rsidR="00DA78BE">
        <w:rPr>
          <w:rFonts w:cs="2  Zar" w:hint="cs"/>
          <w:b/>
          <w:bCs/>
          <w:sz w:val="28"/>
          <w:szCs w:val="28"/>
          <w:rtl/>
          <w:lang w:bidi="fa-IR"/>
        </w:rPr>
        <w:t xml:space="preserve"> </w:t>
      </w:r>
      <w:r w:rsidRPr="00351D94">
        <w:rPr>
          <w:rFonts w:cs="2  Zar" w:hint="cs"/>
          <w:b/>
          <w:bCs/>
          <w:sz w:val="28"/>
          <w:szCs w:val="28"/>
          <w:rtl/>
          <w:lang w:bidi="fa-IR"/>
        </w:rPr>
        <w:t>ای پادشاه کشور حُسن          که نیست بر سر راهی که دادخواهی نیست</w:t>
      </w:r>
    </w:p>
    <w:p w:rsidR="00386A5D" w:rsidRDefault="00351D94" w:rsidP="00351D94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ای پادشاه کشور حُسن! ای محبوب ازلی ما! عنان را بکش و آرام</w:t>
      </w:r>
      <w:r w:rsidR="00454346">
        <w:rPr>
          <w:rFonts w:cs="2  Zar" w:hint="cs"/>
          <w:sz w:val="28"/>
          <w:szCs w:val="28"/>
          <w:rtl/>
          <w:lang w:bidi="fa-IR"/>
        </w:rPr>
        <w:t xml:space="preserve"> حرکت کن تا به </w:t>
      </w:r>
      <w:r w:rsidR="00822918">
        <w:rPr>
          <w:rFonts w:cs="2  Zar" w:hint="cs"/>
          <w:sz w:val="28"/>
          <w:szCs w:val="28"/>
          <w:rtl/>
          <w:lang w:bidi="fa-IR"/>
        </w:rPr>
        <w:t xml:space="preserve">اطراف هم نظر کنی و مردمی را بنگر که مظلوم‌وار در حال دادخواهی‌اند، به داد آن‌ها برس. همان‌هایی که مورد آزار ظاهرگرایان قرار گرفته‌اند و بال‌های پرواز آن‌ها </w:t>
      </w:r>
      <w:r w:rsidR="006F7DEC">
        <w:rPr>
          <w:rFonts w:cs="2  Zar" w:hint="cs"/>
          <w:sz w:val="28"/>
          <w:szCs w:val="28"/>
          <w:rtl/>
          <w:lang w:bidi="fa-IR"/>
        </w:rPr>
        <w:t xml:space="preserve">را </w:t>
      </w:r>
      <w:r w:rsidR="00822918">
        <w:rPr>
          <w:rFonts w:cs="2  Zar" w:hint="cs"/>
          <w:sz w:val="28"/>
          <w:szCs w:val="28"/>
          <w:rtl/>
          <w:lang w:bidi="fa-IR"/>
        </w:rPr>
        <w:t>شکسته‌اند در حالی‌که خودشان یک بال هم برای پرواز نداشتند و ندارند</w:t>
      </w:r>
      <w:r w:rsidR="00386A5D">
        <w:rPr>
          <w:rFonts w:cs="2  Zar" w:hint="cs"/>
          <w:sz w:val="28"/>
          <w:szCs w:val="28"/>
          <w:rtl/>
          <w:lang w:bidi="fa-IR"/>
        </w:rPr>
        <w:t xml:space="preserve"> ولی همچون عقاب، بال‌های ظلمانی خود را بر سر شهر گسترده‌اند.</w:t>
      </w:r>
      <w:r w:rsidR="00DA78BE">
        <w:rPr>
          <w:rFonts w:cs="2  Zar" w:hint="cs"/>
          <w:sz w:val="28"/>
          <w:szCs w:val="28"/>
          <w:rtl/>
          <w:lang w:bidi="fa-IR"/>
        </w:rPr>
        <w:t xml:space="preserve"> با توجه به این امر در بیت بعدی می‌فرماید:</w:t>
      </w:r>
    </w:p>
    <w:p w:rsidR="00386A5D" w:rsidRDefault="00386A5D" w:rsidP="00386A5D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</w:p>
    <w:p w:rsidR="00386A5D" w:rsidRPr="00386A5D" w:rsidRDefault="00386A5D" w:rsidP="00386A5D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  <w:lang w:bidi="fa-IR"/>
        </w:rPr>
      </w:pPr>
      <w:r w:rsidRPr="00386A5D">
        <w:rPr>
          <w:rFonts w:cs="2  Zar" w:hint="cs"/>
          <w:b/>
          <w:bCs/>
          <w:sz w:val="28"/>
          <w:szCs w:val="28"/>
          <w:rtl/>
          <w:lang w:bidi="fa-IR"/>
        </w:rPr>
        <w:t>عقاب ج</w:t>
      </w:r>
      <w:r w:rsidR="006F7DEC">
        <w:rPr>
          <w:rFonts w:cs="2  Zar" w:hint="cs"/>
          <w:b/>
          <w:bCs/>
          <w:sz w:val="28"/>
          <w:szCs w:val="28"/>
          <w:rtl/>
          <w:lang w:bidi="fa-IR"/>
        </w:rPr>
        <w:t>ُ</w:t>
      </w:r>
      <w:r w:rsidRPr="00386A5D">
        <w:rPr>
          <w:rFonts w:cs="2  Zar" w:hint="cs"/>
          <w:b/>
          <w:bCs/>
          <w:sz w:val="28"/>
          <w:szCs w:val="28"/>
          <w:rtl/>
          <w:lang w:bidi="fa-IR"/>
        </w:rPr>
        <w:t>ور گشاده است بال بر همه‌ی شهر          کمان گوشه‌نشینی و تیر آهی نیست</w:t>
      </w:r>
    </w:p>
    <w:p w:rsidR="00E70A54" w:rsidRDefault="00386A5D" w:rsidP="00924AF3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در شرایطی هستیم که از یک طرف عقاب</w:t>
      </w:r>
      <w:r w:rsidR="00DA78BE">
        <w:rPr>
          <w:rFonts w:cs="2  Zar" w:hint="cs"/>
          <w:sz w:val="28"/>
          <w:szCs w:val="28"/>
          <w:rtl/>
          <w:lang w:bidi="fa-IR"/>
        </w:rPr>
        <w:t>ِ</w:t>
      </w:r>
      <w:r>
        <w:rPr>
          <w:rFonts w:cs="2  Zar" w:hint="cs"/>
          <w:sz w:val="28"/>
          <w:szCs w:val="28"/>
          <w:rtl/>
          <w:lang w:bidi="fa-IR"/>
        </w:rPr>
        <w:t xml:space="preserve"> ظلم و ستم</w:t>
      </w:r>
      <w:r w:rsidR="00BC5884">
        <w:rPr>
          <w:rFonts w:cs="2  Zar" w:hint="cs"/>
          <w:sz w:val="28"/>
          <w:szCs w:val="28"/>
          <w:rtl/>
          <w:lang w:bidi="fa-IR"/>
        </w:rPr>
        <w:t xml:space="preserve">، بال خود را بر همه‌ی شهر گشوده است و از طرف دیگر نه کمان‌داری هست که از گوشه‌ای آن عقاب را نشانه رود و نه آهِ دل‌سوخته‌ای است که با آهِ خود آن ستم را از سر مردم باز کند. گویا </w:t>
      </w:r>
      <w:r w:rsidR="00CA2859">
        <w:rPr>
          <w:rFonts w:cs="2  Zar" w:hint="cs"/>
          <w:sz w:val="28"/>
          <w:szCs w:val="28"/>
          <w:rtl/>
          <w:lang w:bidi="fa-IR"/>
        </w:rPr>
        <w:t>تقدیری به سراغ ما آمده که باید آن را تجربه کنیم و هنرنمایی</w:t>
      </w:r>
      <w:r w:rsidR="00E70A54">
        <w:rPr>
          <w:rFonts w:cs="2  Zar" w:hint="cs"/>
          <w:sz w:val="28"/>
          <w:szCs w:val="28"/>
          <w:rtl/>
          <w:lang w:bidi="fa-IR"/>
        </w:rPr>
        <w:t>ِ خدا را</w:t>
      </w:r>
      <w:r w:rsidR="0040196F">
        <w:rPr>
          <w:rFonts w:cs="2  Zar" w:hint="cs"/>
          <w:sz w:val="28"/>
          <w:szCs w:val="28"/>
          <w:rtl/>
          <w:lang w:bidi="fa-IR"/>
        </w:rPr>
        <w:t xml:space="preserve"> در به زانو در آوردن </w:t>
      </w:r>
      <w:r w:rsidR="00EF1E60">
        <w:rPr>
          <w:rFonts w:cs="2  Zar" w:hint="cs"/>
          <w:sz w:val="28"/>
          <w:szCs w:val="28"/>
          <w:rtl/>
          <w:lang w:bidi="fa-IR"/>
        </w:rPr>
        <w:t>ظالمان را</w:t>
      </w:r>
      <w:r w:rsidR="00E70A54">
        <w:rPr>
          <w:rFonts w:cs="2  Zar" w:hint="cs"/>
          <w:sz w:val="28"/>
          <w:szCs w:val="28"/>
          <w:rtl/>
          <w:lang w:bidi="fa-IR"/>
        </w:rPr>
        <w:t xml:space="preserve"> به تماشا بنشینیم، و از این جهت راهِ فراری نیست مگر فهم آن. </w:t>
      </w:r>
      <w:r w:rsidR="00924AF3">
        <w:rPr>
          <w:rFonts w:cs="2  Zar" w:hint="cs"/>
          <w:sz w:val="28"/>
          <w:szCs w:val="28"/>
          <w:rtl/>
          <w:lang w:bidi="fa-IR"/>
        </w:rPr>
        <w:t>با توجه به این امر در بیت بعدی می‌فرماید:</w:t>
      </w:r>
    </w:p>
    <w:p w:rsidR="00E70A54" w:rsidRDefault="00E70A54" w:rsidP="00E70A54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</w:p>
    <w:p w:rsidR="00AA3E75" w:rsidRPr="00AA3E75" w:rsidRDefault="00AB4B93" w:rsidP="00AA3E75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  <w:lang w:bidi="fa-IR"/>
        </w:rPr>
      </w:pPr>
      <w:r w:rsidRPr="00AA3E75">
        <w:rPr>
          <w:rFonts w:cs="2  Zar" w:hint="cs"/>
          <w:b/>
          <w:bCs/>
          <w:sz w:val="28"/>
          <w:szCs w:val="28"/>
          <w:rtl/>
          <w:lang w:bidi="fa-IR"/>
        </w:rPr>
        <w:t>عدو چو تیغ</w:t>
      </w:r>
      <w:r w:rsidR="00AA3E75" w:rsidRPr="00AA3E75">
        <w:rPr>
          <w:rFonts w:cs="2  Zar" w:hint="cs"/>
          <w:b/>
          <w:bCs/>
          <w:sz w:val="28"/>
          <w:szCs w:val="28"/>
          <w:rtl/>
          <w:lang w:bidi="fa-IR"/>
        </w:rPr>
        <w:t xml:space="preserve"> کشد من سپر بیندازم           که تیغ ما به‌جز از ناله‌ای و آهی نیست</w:t>
      </w:r>
    </w:p>
    <w:p w:rsidR="00974177" w:rsidRDefault="00AA3E75" w:rsidP="00EF1E60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وقتی</w:t>
      </w:r>
      <w:r w:rsidR="00966F5D">
        <w:rPr>
          <w:rFonts w:cs="2  Zar" w:hint="cs"/>
          <w:sz w:val="28"/>
          <w:szCs w:val="28"/>
          <w:rtl/>
          <w:lang w:bidi="fa-IR"/>
        </w:rPr>
        <w:t xml:space="preserve"> در شرایط جور</w:t>
      </w:r>
      <w:r w:rsidR="00731CF3">
        <w:rPr>
          <w:rFonts w:cs="2  Zar" w:hint="cs"/>
          <w:sz w:val="28"/>
          <w:szCs w:val="28"/>
          <w:rtl/>
          <w:lang w:bidi="fa-IR"/>
        </w:rPr>
        <w:t xml:space="preserve"> و ستم</w:t>
      </w:r>
      <w:r w:rsidR="00EF1E60">
        <w:rPr>
          <w:rFonts w:cs="2  Zar" w:hint="cs"/>
          <w:sz w:val="28"/>
          <w:szCs w:val="28"/>
          <w:rtl/>
          <w:lang w:bidi="fa-IR"/>
        </w:rPr>
        <w:t>ِ</w:t>
      </w:r>
      <w:r w:rsidR="00966F5D">
        <w:rPr>
          <w:rFonts w:cs="2  Zar" w:hint="cs"/>
          <w:sz w:val="28"/>
          <w:szCs w:val="28"/>
          <w:rtl/>
          <w:lang w:bidi="fa-IR"/>
        </w:rPr>
        <w:t xml:space="preserve"> </w:t>
      </w:r>
      <w:r w:rsidR="00EF1E60">
        <w:rPr>
          <w:rFonts w:cs="2  Zar" w:hint="cs"/>
          <w:sz w:val="28"/>
          <w:szCs w:val="28"/>
          <w:rtl/>
          <w:lang w:bidi="fa-IR"/>
        </w:rPr>
        <w:t>خودی ها</w:t>
      </w:r>
      <w:r w:rsidR="00966F5D">
        <w:rPr>
          <w:rFonts w:cs="2  Zar" w:hint="cs"/>
          <w:sz w:val="28"/>
          <w:szCs w:val="28"/>
          <w:rtl/>
          <w:lang w:bidi="fa-IR"/>
        </w:rPr>
        <w:t xml:space="preserve"> قرار داریم و مصلحت نیست در مقابل</w:t>
      </w:r>
      <w:r w:rsidR="0061170F">
        <w:rPr>
          <w:rFonts w:cs="2  Zar" w:hint="cs"/>
          <w:sz w:val="28"/>
          <w:szCs w:val="28"/>
          <w:rtl/>
          <w:lang w:bidi="fa-IR"/>
        </w:rPr>
        <w:t>ِ</w:t>
      </w:r>
      <w:r w:rsidR="00966F5D">
        <w:rPr>
          <w:rFonts w:cs="2  Zar" w:hint="cs"/>
          <w:sz w:val="28"/>
          <w:szCs w:val="28"/>
          <w:rtl/>
          <w:lang w:bidi="fa-IR"/>
        </w:rPr>
        <w:t xml:space="preserve"> تیغ آن‌ها، سپر به میان آور</w:t>
      </w:r>
      <w:r w:rsidR="00731CF3">
        <w:rPr>
          <w:rFonts w:cs="2  Zar" w:hint="cs"/>
          <w:sz w:val="28"/>
          <w:szCs w:val="28"/>
          <w:rtl/>
          <w:lang w:bidi="fa-IR"/>
        </w:rPr>
        <w:t>یم</w:t>
      </w:r>
      <w:r w:rsidR="00966F5D">
        <w:rPr>
          <w:rFonts w:cs="2  Zar" w:hint="cs"/>
          <w:sz w:val="28"/>
          <w:szCs w:val="28"/>
          <w:rtl/>
          <w:lang w:bidi="fa-IR"/>
        </w:rPr>
        <w:t xml:space="preserve"> و </w:t>
      </w:r>
      <w:r w:rsidR="00974177">
        <w:rPr>
          <w:rFonts w:cs="2  Zar" w:hint="cs"/>
          <w:sz w:val="28"/>
          <w:szCs w:val="28"/>
          <w:rtl/>
          <w:lang w:bidi="fa-IR"/>
        </w:rPr>
        <w:t>مقابله‌ی نظامی</w:t>
      </w:r>
      <w:r w:rsidR="00731CF3">
        <w:rPr>
          <w:rFonts w:cs="2  Zar" w:hint="cs"/>
          <w:sz w:val="28"/>
          <w:szCs w:val="28"/>
          <w:rtl/>
          <w:lang w:bidi="fa-IR"/>
        </w:rPr>
        <w:t xml:space="preserve"> نیز</w:t>
      </w:r>
      <w:r w:rsidR="00974177">
        <w:rPr>
          <w:rFonts w:cs="2  Zar" w:hint="cs"/>
          <w:sz w:val="28"/>
          <w:szCs w:val="28"/>
          <w:rtl/>
          <w:lang w:bidi="fa-IR"/>
        </w:rPr>
        <w:t xml:space="preserve"> </w:t>
      </w:r>
      <w:r w:rsidR="00731CF3">
        <w:rPr>
          <w:rFonts w:cs="2  Zar" w:hint="cs"/>
          <w:sz w:val="28"/>
          <w:szCs w:val="28"/>
          <w:rtl/>
          <w:lang w:bidi="fa-IR"/>
        </w:rPr>
        <w:t>صلاح نیست</w:t>
      </w:r>
      <w:r w:rsidR="00974177">
        <w:rPr>
          <w:rFonts w:cs="2  Zar" w:hint="cs"/>
          <w:sz w:val="28"/>
          <w:szCs w:val="28"/>
          <w:rtl/>
          <w:lang w:bidi="fa-IR"/>
        </w:rPr>
        <w:t>، راه دیگر، راه تغییر از طریق برگرداندن دل‌ها است با دعا و نیایش، کاری که مولای ما حضرت امام زین‌العابدین</w:t>
      </w:r>
      <w:r w:rsidR="00974177" w:rsidRPr="00974177">
        <w:rPr>
          <w:rFonts w:cs="2  Zar" w:hint="cs"/>
          <w:sz w:val="16"/>
          <w:szCs w:val="16"/>
          <w:rtl/>
          <w:lang w:bidi="fa-IR"/>
        </w:rPr>
        <w:t xml:space="preserve">«علیه‌السلام» </w:t>
      </w:r>
      <w:r w:rsidR="00974177">
        <w:rPr>
          <w:rFonts w:cs="2  Zar" w:hint="cs"/>
          <w:sz w:val="28"/>
          <w:szCs w:val="28"/>
          <w:rtl/>
          <w:lang w:bidi="fa-IR"/>
        </w:rPr>
        <w:t>انجام دادند.</w:t>
      </w:r>
    </w:p>
    <w:p w:rsidR="00974177" w:rsidRDefault="00974177" w:rsidP="00974177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</w:p>
    <w:p w:rsidR="00395510" w:rsidRPr="00395510" w:rsidRDefault="00974177" w:rsidP="00395510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  <w:lang w:bidi="fa-IR"/>
        </w:rPr>
      </w:pPr>
      <w:r w:rsidRPr="00395510">
        <w:rPr>
          <w:rFonts w:cs="2  Zar" w:hint="cs"/>
          <w:b/>
          <w:bCs/>
          <w:sz w:val="28"/>
          <w:szCs w:val="28"/>
          <w:rtl/>
          <w:lang w:bidi="fa-IR"/>
        </w:rPr>
        <w:t xml:space="preserve">چنین که از همه سو دام راه می‌بینم           به از </w:t>
      </w:r>
      <w:r w:rsidR="00395510" w:rsidRPr="00395510">
        <w:rPr>
          <w:rFonts w:cs="2  Zar" w:hint="cs"/>
          <w:b/>
          <w:bCs/>
          <w:sz w:val="28"/>
          <w:szCs w:val="28"/>
          <w:rtl/>
          <w:lang w:bidi="fa-IR"/>
        </w:rPr>
        <w:t>حمایت زلفش مرا پناهی نیست</w:t>
      </w:r>
    </w:p>
    <w:p w:rsidR="00625BF2" w:rsidRDefault="00395510" w:rsidP="00395510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حال</w:t>
      </w:r>
      <w:r w:rsidR="00E70A54">
        <w:rPr>
          <w:rFonts w:cs="2  Zar" w:hint="cs"/>
          <w:sz w:val="28"/>
          <w:szCs w:val="28"/>
          <w:rtl/>
          <w:lang w:bidi="fa-IR"/>
        </w:rPr>
        <w:t xml:space="preserve"> </w:t>
      </w:r>
      <w:r>
        <w:rPr>
          <w:rFonts w:cs="2  Zar" w:hint="cs"/>
          <w:sz w:val="28"/>
          <w:szCs w:val="28"/>
          <w:rtl/>
          <w:lang w:bidi="fa-IR"/>
        </w:rPr>
        <w:t xml:space="preserve">که از هر طرف دام‌های غفلت از اهداف متعالی </w:t>
      </w:r>
      <w:r w:rsidR="00731CF3">
        <w:rPr>
          <w:rFonts w:cs="2  Zar" w:hint="cs"/>
          <w:sz w:val="28"/>
          <w:szCs w:val="28"/>
          <w:rtl/>
          <w:lang w:bidi="fa-IR"/>
        </w:rPr>
        <w:t>به چشم می‌خورد و به هر بهانه وحت</w:t>
      </w:r>
      <w:r>
        <w:rPr>
          <w:rFonts w:cs="2  Zar" w:hint="cs"/>
          <w:sz w:val="28"/>
          <w:szCs w:val="28"/>
          <w:rtl/>
          <w:lang w:bidi="fa-IR"/>
        </w:rPr>
        <w:t>ی به بهانه‌ی دفاع از اسلام و انقلاب</w:t>
      </w:r>
      <w:r w:rsidR="00731CF3">
        <w:rPr>
          <w:rFonts w:cs="2  Zar" w:hint="cs"/>
          <w:sz w:val="28"/>
          <w:szCs w:val="28"/>
          <w:rtl/>
          <w:lang w:bidi="fa-IR"/>
        </w:rPr>
        <w:t>،</w:t>
      </w:r>
      <w:r>
        <w:rPr>
          <w:rFonts w:cs="2  Zar" w:hint="cs"/>
          <w:sz w:val="28"/>
          <w:szCs w:val="28"/>
          <w:rtl/>
          <w:lang w:bidi="fa-IR"/>
        </w:rPr>
        <w:t xml:space="preserve"> به آزار همدیگر برخاسته‌ایم، نباید </w:t>
      </w:r>
      <w:r w:rsidR="00545023">
        <w:rPr>
          <w:rFonts w:cs="2  Zar" w:hint="cs"/>
          <w:sz w:val="28"/>
          <w:szCs w:val="28"/>
          <w:rtl/>
          <w:lang w:bidi="fa-IR"/>
        </w:rPr>
        <w:t>گمان کرد خداوند ما را در بن‌بست قرار داده، و راه اصلاح جامعه را بسته است، ابداً، راه رجوع به</w:t>
      </w:r>
      <w:r w:rsidR="00DC4A26">
        <w:rPr>
          <w:rFonts w:cs="2  Zar" w:hint="cs"/>
          <w:sz w:val="28"/>
          <w:szCs w:val="28"/>
          <w:rtl/>
          <w:lang w:bidi="fa-IR"/>
        </w:rPr>
        <w:t xml:space="preserve"> حمایت زلف او و پناه‌آوردن در زیر سایه‌ی رحمت‌اش برای ما گشوده است، راهی</w:t>
      </w:r>
      <w:r w:rsidR="001F4719">
        <w:rPr>
          <w:rFonts w:cs="2  Zar" w:hint="cs"/>
          <w:sz w:val="28"/>
          <w:szCs w:val="28"/>
          <w:rtl/>
          <w:lang w:bidi="fa-IR"/>
        </w:rPr>
        <w:t xml:space="preserve"> که ما را از همه‌ی آن‌</w:t>
      </w:r>
      <w:r w:rsidR="00625BF2">
        <w:rPr>
          <w:rFonts w:cs="2  Zar" w:hint="cs"/>
          <w:sz w:val="28"/>
          <w:szCs w:val="28"/>
          <w:rtl/>
          <w:lang w:bidi="fa-IR"/>
        </w:rPr>
        <w:t xml:space="preserve"> دام‌ها می‌رهاند و با عشق از همه‌ی تنگناها می‌گذریم. باید با رجوع به حضرت روح اللّه</w:t>
      </w:r>
      <w:r w:rsidR="00625BF2" w:rsidRPr="00625BF2">
        <w:rPr>
          <w:rFonts w:cs="2  Zar" w:hint="cs"/>
          <w:sz w:val="16"/>
          <w:szCs w:val="16"/>
          <w:rtl/>
          <w:lang w:bidi="fa-IR"/>
        </w:rPr>
        <w:t>«رضوان‌اللّه‌تعالی‌علیه»</w:t>
      </w:r>
      <w:r w:rsidR="00625BF2">
        <w:rPr>
          <w:rFonts w:cs="2  Zar" w:hint="cs"/>
          <w:sz w:val="28"/>
          <w:szCs w:val="28"/>
          <w:rtl/>
          <w:lang w:bidi="fa-IR"/>
        </w:rPr>
        <w:t xml:space="preserve"> عرفان را به جامعه برگرداند.</w:t>
      </w:r>
    </w:p>
    <w:p w:rsidR="00625BF2" w:rsidRDefault="00625BF2" w:rsidP="00625BF2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</w:p>
    <w:p w:rsidR="0024140E" w:rsidRPr="00D40F23" w:rsidRDefault="002C6DDE" w:rsidP="00D40F23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  <w:lang w:bidi="fa-IR"/>
        </w:rPr>
      </w:pPr>
      <w:r w:rsidRPr="00D40F23">
        <w:rPr>
          <w:rFonts w:cs="2  Zar" w:hint="cs"/>
          <w:b/>
          <w:bCs/>
          <w:sz w:val="28"/>
          <w:szCs w:val="28"/>
          <w:rtl/>
          <w:lang w:bidi="fa-IR"/>
        </w:rPr>
        <w:t>خزینه‌ی دل حافظ به زلف و خال مده             که کارهای چنین</w:t>
      </w:r>
      <w:r w:rsidR="00D40F23" w:rsidRPr="00D40F23">
        <w:rPr>
          <w:rFonts w:cs="2  Zar" w:hint="cs"/>
          <w:b/>
          <w:bCs/>
          <w:sz w:val="28"/>
          <w:szCs w:val="28"/>
          <w:rtl/>
          <w:lang w:bidi="fa-IR"/>
        </w:rPr>
        <w:t>،</w:t>
      </w:r>
      <w:r w:rsidRPr="00D40F23">
        <w:rPr>
          <w:rFonts w:cs="2  Zar" w:hint="cs"/>
          <w:b/>
          <w:bCs/>
          <w:sz w:val="28"/>
          <w:szCs w:val="28"/>
          <w:rtl/>
          <w:lang w:bidi="fa-IR"/>
        </w:rPr>
        <w:t xml:space="preserve"> حدّ</w:t>
      </w:r>
      <w:r w:rsidR="00D40F23" w:rsidRPr="00D40F23">
        <w:rPr>
          <w:rFonts w:cs="2  Zar" w:hint="cs"/>
          <w:b/>
          <w:bCs/>
          <w:sz w:val="28"/>
          <w:szCs w:val="28"/>
          <w:rtl/>
          <w:lang w:bidi="fa-IR"/>
        </w:rPr>
        <w:t xml:space="preserve"> هر سیاهی نیست</w:t>
      </w:r>
    </w:p>
    <w:p w:rsidR="00D40F23" w:rsidRDefault="00D40F23" w:rsidP="00942236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به خود متذکر می‌شود که خزینه‌ی دل</w:t>
      </w:r>
      <w:r w:rsidR="00817415">
        <w:rPr>
          <w:rFonts w:cs="2  Zar" w:hint="cs"/>
          <w:sz w:val="28"/>
          <w:szCs w:val="28"/>
          <w:rtl/>
          <w:lang w:bidi="fa-IR"/>
        </w:rPr>
        <w:t>ِ</w:t>
      </w:r>
      <w:r>
        <w:rPr>
          <w:rFonts w:cs="2  Zar" w:hint="cs"/>
          <w:sz w:val="28"/>
          <w:szCs w:val="28"/>
          <w:rtl/>
          <w:lang w:bidi="fa-IR"/>
        </w:rPr>
        <w:t xml:space="preserve"> خود را به هر زلف و خالی نسپار، زیرا آن عشقی که ما را از این‌همه دام نجات می‌دهد، کار</w:t>
      </w:r>
      <w:r w:rsidR="0070569D">
        <w:rPr>
          <w:rFonts w:cs="2  Zar" w:hint="cs"/>
          <w:sz w:val="28"/>
          <w:szCs w:val="28"/>
          <w:rtl/>
          <w:lang w:bidi="fa-IR"/>
        </w:rPr>
        <w:t>ش</w:t>
      </w:r>
      <w:r>
        <w:rPr>
          <w:rFonts w:cs="2  Zar" w:hint="cs"/>
          <w:sz w:val="28"/>
          <w:szCs w:val="28"/>
          <w:rtl/>
          <w:lang w:bidi="fa-IR"/>
        </w:rPr>
        <w:t xml:space="preserve"> دل‌سپردن</w:t>
      </w:r>
      <w:r w:rsidR="00942236">
        <w:rPr>
          <w:rFonts w:cs="2  Zar" w:hint="cs"/>
          <w:sz w:val="28"/>
          <w:szCs w:val="28"/>
          <w:rtl/>
          <w:lang w:bidi="fa-IR"/>
        </w:rPr>
        <w:t xml:space="preserve"> به هر زلف و خالی نیست. راهی است که در این تاریخ تنها حضرت روح اللّه</w:t>
      </w:r>
      <w:r w:rsidR="00942236" w:rsidRPr="00942236">
        <w:rPr>
          <w:rFonts w:cs="2  Zar" w:hint="cs"/>
          <w:sz w:val="16"/>
          <w:szCs w:val="16"/>
          <w:rtl/>
          <w:lang w:bidi="fa-IR"/>
        </w:rPr>
        <w:t>«رضوان‌اللّه‌تعالی‌علیه»</w:t>
      </w:r>
      <w:r w:rsidR="00942236">
        <w:rPr>
          <w:rFonts w:cs="2  Zar" w:hint="cs"/>
          <w:sz w:val="28"/>
          <w:szCs w:val="28"/>
          <w:rtl/>
          <w:lang w:bidi="fa-IR"/>
        </w:rPr>
        <w:t xml:space="preserve"> گشوده است. نه راه جهان مدرن و نه </w:t>
      </w:r>
      <w:r w:rsidR="0070569D">
        <w:rPr>
          <w:rFonts w:cs="2  Zar" w:hint="cs"/>
          <w:sz w:val="28"/>
          <w:szCs w:val="28"/>
          <w:rtl/>
          <w:lang w:bidi="fa-IR"/>
        </w:rPr>
        <w:t xml:space="preserve">راه </w:t>
      </w:r>
      <w:r w:rsidR="00942236">
        <w:rPr>
          <w:rFonts w:cs="2  Zar" w:hint="cs"/>
          <w:sz w:val="28"/>
          <w:szCs w:val="28"/>
          <w:rtl/>
          <w:lang w:bidi="fa-IR"/>
        </w:rPr>
        <w:t>جهان گذشته، جهانی میانِ دو جهان. این است گمشده‌ی امروز ما که می‌فهماند فعل قبیح، فعلی است که مبتنی بر تنگ‌نظری و جمود است</w:t>
      </w:r>
      <w:r w:rsidR="00715B4B">
        <w:rPr>
          <w:rFonts w:cs="2  Zar" w:hint="cs"/>
          <w:sz w:val="28"/>
          <w:szCs w:val="28"/>
          <w:rtl/>
          <w:lang w:bidi="fa-IR"/>
        </w:rPr>
        <w:t>.</w:t>
      </w:r>
    </w:p>
    <w:p w:rsidR="00EB1873" w:rsidRPr="00B70B07" w:rsidRDefault="00EB1873" w:rsidP="00EB1873">
      <w:pPr>
        <w:pStyle w:val="NoSpacing"/>
        <w:bidi/>
        <w:ind w:firstLine="284"/>
        <w:jc w:val="right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والسلام</w:t>
      </w:r>
    </w:p>
    <w:p w:rsidR="007E6726" w:rsidRPr="00B70B07" w:rsidRDefault="007E6726" w:rsidP="00B271D9">
      <w:pPr>
        <w:pStyle w:val="NoSpacing"/>
        <w:bidi/>
        <w:ind w:firstLine="284"/>
        <w:jc w:val="both"/>
        <w:rPr>
          <w:rFonts w:cs="2  Zar"/>
          <w:sz w:val="28"/>
          <w:szCs w:val="28"/>
          <w:lang w:bidi="fa-IR"/>
        </w:rPr>
      </w:pPr>
    </w:p>
    <w:sectPr w:rsidR="007E6726" w:rsidRPr="00B70B07" w:rsidSect="000176D4">
      <w:headerReference w:type="default" r:id="rId6"/>
      <w:pgSz w:w="11907" w:h="16840" w:code="9"/>
      <w:pgMar w:top="567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509" w:rsidRDefault="00597509" w:rsidP="00B271D9">
      <w:pPr>
        <w:spacing w:after="0" w:line="240" w:lineRule="auto"/>
      </w:pPr>
      <w:r>
        <w:separator/>
      </w:r>
    </w:p>
  </w:endnote>
  <w:endnote w:type="continuationSeparator" w:id="0">
    <w:p w:rsidR="00597509" w:rsidRDefault="00597509" w:rsidP="00B2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Yagut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509" w:rsidRDefault="00597509" w:rsidP="00B271D9">
      <w:pPr>
        <w:spacing w:after="0" w:line="240" w:lineRule="auto"/>
      </w:pPr>
      <w:r>
        <w:separator/>
      </w:r>
    </w:p>
  </w:footnote>
  <w:footnote w:type="continuationSeparator" w:id="0">
    <w:p w:rsidR="00597509" w:rsidRDefault="00597509" w:rsidP="00B27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64751"/>
      <w:docPartObj>
        <w:docPartGallery w:val="Page Numbers (Top of Page)"/>
        <w:docPartUnique/>
      </w:docPartObj>
    </w:sdtPr>
    <w:sdtContent>
      <w:p w:rsidR="00942236" w:rsidRDefault="0084596D" w:rsidP="00B271D9">
        <w:pPr>
          <w:pStyle w:val="Header"/>
          <w:bidi/>
          <w:jc w:val="right"/>
        </w:pPr>
        <w:fldSimple w:instr=" PAGE   \* MERGEFORMAT ">
          <w:r w:rsidR="0070569D">
            <w:rPr>
              <w:noProof/>
              <w:rtl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726"/>
    <w:rsid w:val="000176D4"/>
    <w:rsid w:val="00055A4E"/>
    <w:rsid w:val="00122BC3"/>
    <w:rsid w:val="001D73CB"/>
    <w:rsid w:val="001E1653"/>
    <w:rsid w:val="001F36CE"/>
    <w:rsid w:val="001F4719"/>
    <w:rsid w:val="00204FF6"/>
    <w:rsid w:val="00217695"/>
    <w:rsid w:val="002215A4"/>
    <w:rsid w:val="0024140E"/>
    <w:rsid w:val="002C6DDE"/>
    <w:rsid w:val="00351D94"/>
    <w:rsid w:val="00386A5D"/>
    <w:rsid w:val="00395510"/>
    <w:rsid w:val="0040196F"/>
    <w:rsid w:val="00454346"/>
    <w:rsid w:val="00545023"/>
    <w:rsid w:val="005837DD"/>
    <w:rsid w:val="00597509"/>
    <w:rsid w:val="0061170F"/>
    <w:rsid w:val="00625BF2"/>
    <w:rsid w:val="006F7DEC"/>
    <w:rsid w:val="0070569D"/>
    <w:rsid w:val="00715B4B"/>
    <w:rsid w:val="00731CF3"/>
    <w:rsid w:val="00763FC3"/>
    <w:rsid w:val="007D2B99"/>
    <w:rsid w:val="007E6726"/>
    <w:rsid w:val="00817415"/>
    <w:rsid w:val="00822918"/>
    <w:rsid w:val="0084596D"/>
    <w:rsid w:val="008606C4"/>
    <w:rsid w:val="00924AF3"/>
    <w:rsid w:val="00937586"/>
    <w:rsid w:val="00942221"/>
    <w:rsid w:val="00942236"/>
    <w:rsid w:val="00966F5D"/>
    <w:rsid w:val="00974177"/>
    <w:rsid w:val="00A74D3B"/>
    <w:rsid w:val="00AA3E75"/>
    <w:rsid w:val="00AB4B93"/>
    <w:rsid w:val="00B271D9"/>
    <w:rsid w:val="00B5108A"/>
    <w:rsid w:val="00B70B07"/>
    <w:rsid w:val="00BA2894"/>
    <w:rsid w:val="00BC152E"/>
    <w:rsid w:val="00BC5884"/>
    <w:rsid w:val="00C00223"/>
    <w:rsid w:val="00C71DFC"/>
    <w:rsid w:val="00C830FD"/>
    <w:rsid w:val="00C94F61"/>
    <w:rsid w:val="00CA2859"/>
    <w:rsid w:val="00CB56DD"/>
    <w:rsid w:val="00D40F23"/>
    <w:rsid w:val="00DA52A5"/>
    <w:rsid w:val="00DA78BE"/>
    <w:rsid w:val="00DC4A26"/>
    <w:rsid w:val="00E108CD"/>
    <w:rsid w:val="00E70A54"/>
    <w:rsid w:val="00EB1873"/>
    <w:rsid w:val="00EF1E60"/>
    <w:rsid w:val="00F05A5B"/>
    <w:rsid w:val="00F85B05"/>
    <w:rsid w:val="00FA283B"/>
    <w:rsid w:val="00FC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B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27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1D9"/>
  </w:style>
  <w:style w:type="paragraph" w:styleId="Footer">
    <w:name w:val="footer"/>
    <w:basedOn w:val="Normal"/>
    <w:link w:val="FooterChar"/>
    <w:uiPriority w:val="99"/>
    <w:semiHidden/>
    <w:unhideWhenUsed/>
    <w:rsid w:val="00B27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71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Lobolmizan</dc:creator>
  <cp:keywords/>
  <dc:description/>
  <cp:lastModifiedBy>Lobolmizan</cp:lastModifiedBy>
  <cp:revision>28</cp:revision>
  <cp:lastPrinted>2019-07-17T13:33:00Z</cp:lastPrinted>
  <dcterms:created xsi:type="dcterms:W3CDTF">2019-07-17T08:08:00Z</dcterms:created>
  <dcterms:modified xsi:type="dcterms:W3CDTF">2019-07-21T03:31:00Z</dcterms:modified>
</cp:coreProperties>
</file>